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64D" w:rsidRDefault="00B2364D" w:rsidP="00B2364D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ФЕДЕРАЦИЯ</w:t>
      </w:r>
    </w:p>
    <w:p w:rsidR="00B2364D" w:rsidRDefault="00B2364D" w:rsidP="00B236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B2364D" w:rsidRDefault="00B2364D" w:rsidP="00B2364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B2364D" w:rsidTr="00B2364D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B2364D" w:rsidRDefault="00B2364D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B2364D" w:rsidRDefault="00B2364D" w:rsidP="00B236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B2364D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B2364D" w:rsidRDefault="00B2364D" w:rsidP="00B2364D">
      <w:pPr>
        <w:jc w:val="center"/>
        <w:rPr>
          <w:sz w:val="28"/>
        </w:rPr>
      </w:pPr>
    </w:p>
    <w:p w:rsidR="00B2364D" w:rsidRDefault="00DA2D6B" w:rsidP="00B2364D">
      <w:pPr>
        <w:rPr>
          <w:sz w:val="28"/>
        </w:rPr>
      </w:pPr>
      <w:r>
        <w:rPr>
          <w:sz w:val="28"/>
        </w:rPr>
        <w:t>25 сентября 2024 года</w:t>
      </w:r>
      <w:r w:rsidR="00B2364D">
        <w:rPr>
          <w:sz w:val="28"/>
        </w:rPr>
        <w:t xml:space="preserve">                                                               </w:t>
      </w:r>
      <w:r>
        <w:rPr>
          <w:sz w:val="28"/>
        </w:rPr>
        <w:t xml:space="preserve">       </w:t>
      </w:r>
      <w:bookmarkStart w:id="0" w:name="_GoBack"/>
      <w:bookmarkEnd w:id="0"/>
      <w:r w:rsidR="00B2364D">
        <w:rPr>
          <w:sz w:val="28"/>
        </w:rPr>
        <w:t xml:space="preserve">  № </w:t>
      </w:r>
      <w:r>
        <w:rPr>
          <w:sz w:val="28"/>
        </w:rPr>
        <w:t>7</w:t>
      </w:r>
    </w:p>
    <w:p w:rsidR="00B2364D" w:rsidRDefault="00B2364D" w:rsidP="00B2364D">
      <w:pPr>
        <w:rPr>
          <w:sz w:val="28"/>
        </w:rPr>
      </w:pPr>
    </w:p>
    <w:p w:rsidR="00B2364D" w:rsidRDefault="00B2364D" w:rsidP="00B2364D">
      <w:pPr>
        <w:pStyle w:val="4"/>
      </w:pPr>
      <w:r>
        <w:t>Об утверждении доклада</w:t>
      </w:r>
    </w:p>
    <w:p w:rsidR="00B2364D" w:rsidRDefault="00B2364D" w:rsidP="00B2364D">
      <w:pPr>
        <w:rPr>
          <w:sz w:val="28"/>
        </w:rPr>
      </w:pPr>
      <w:r>
        <w:rPr>
          <w:sz w:val="28"/>
        </w:rPr>
        <w:t>мандатной комиссии Совета</w:t>
      </w:r>
    </w:p>
    <w:p w:rsidR="00B2364D" w:rsidRDefault="00B2364D" w:rsidP="00B2364D">
      <w:pPr>
        <w:rPr>
          <w:sz w:val="28"/>
        </w:rPr>
      </w:pPr>
      <w:r>
        <w:rPr>
          <w:sz w:val="28"/>
        </w:rPr>
        <w:t xml:space="preserve"> народных депутатов</w:t>
      </w:r>
    </w:p>
    <w:p w:rsidR="00B2364D" w:rsidRDefault="00B2364D" w:rsidP="00B2364D">
      <w:pPr>
        <w:rPr>
          <w:sz w:val="28"/>
        </w:rPr>
      </w:pPr>
      <w:r>
        <w:rPr>
          <w:sz w:val="28"/>
        </w:rPr>
        <w:t xml:space="preserve">города Суража </w:t>
      </w:r>
      <w:r>
        <w:rPr>
          <w:sz w:val="28"/>
          <w:lang w:val="en-US"/>
        </w:rPr>
        <w:t>V</w:t>
      </w:r>
      <w:r>
        <w:rPr>
          <w:sz w:val="28"/>
        </w:rPr>
        <w:t xml:space="preserve">  созыва</w:t>
      </w:r>
    </w:p>
    <w:p w:rsidR="00B2364D" w:rsidRDefault="00B2364D" w:rsidP="00B2364D">
      <w:pPr>
        <w:rPr>
          <w:sz w:val="28"/>
        </w:rPr>
      </w:pPr>
    </w:p>
    <w:p w:rsidR="00B2364D" w:rsidRDefault="00B2364D" w:rsidP="00B2364D">
      <w:pPr>
        <w:rPr>
          <w:sz w:val="28"/>
        </w:rPr>
      </w:pPr>
    </w:p>
    <w:p w:rsidR="00B2364D" w:rsidRDefault="00B2364D" w:rsidP="009338BD">
      <w:pPr>
        <w:jc w:val="both"/>
        <w:rPr>
          <w:sz w:val="28"/>
        </w:rPr>
      </w:pPr>
      <w:r>
        <w:rPr>
          <w:sz w:val="28"/>
        </w:rPr>
        <w:tab/>
        <w:t>В соответствии с пунктом 1.1. статьи 23 Устава города Суража, решени</w:t>
      </w:r>
      <w:r w:rsidR="00D004C6">
        <w:rPr>
          <w:sz w:val="28"/>
        </w:rPr>
        <w:t>я</w:t>
      </w:r>
      <w:r>
        <w:rPr>
          <w:sz w:val="28"/>
        </w:rPr>
        <w:t xml:space="preserve"> территориальной избирательной </w:t>
      </w:r>
      <w:r w:rsidR="005B21AD">
        <w:rPr>
          <w:sz w:val="28"/>
        </w:rPr>
        <w:t xml:space="preserve">комиссии </w:t>
      </w:r>
      <w:proofErr w:type="spellStart"/>
      <w:r w:rsidR="005B21AD">
        <w:rPr>
          <w:sz w:val="28"/>
        </w:rPr>
        <w:t>Суражского</w:t>
      </w:r>
      <w:proofErr w:type="spellEnd"/>
      <w:r w:rsidR="005B21AD">
        <w:rPr>
          <w:sz w:val="28"/>
        </w:rPr>
        <w:t xml:space="preserve"> района от 13</w:t>
      </w:r>
      <w:r w:rsidR="00D004C6">
        <w:rPr>
          <w:sz w:val="28"/>
        </w:rPr>
        <w:t>.09.20</w:t>
      </w:r>
      <w:r w:rsidR="005B21AD">
        <w:rPr>
          <w:sz w:val="28"/>
        </w:rPr>
        <w:t>24</w:t>
      </w:r>
      <w:r w:rsidR="00D004C6">
        <w:rPr>
          <w:sz w:val="28"/>
        </w:rPr>
        <w:t xml:space="preserve"> </w:t>
      </w:r>
      <w:r>
        <w:rPr>
          <w:sz w:val="28"/>
        </w:rPr>
        <w:t xml:space="preserve">г. № </w:t>
      </w:r>
      <w:r w:rsidR="005B21AD">
        <w:rPr>
          <w:sz w:val="28"/>
        </w:rPr>
        <w:t>46/212</w:t>
      </w:r>
      <w:r>
        <w:rPr>
          <w:sz w:val="28"/>
        </w:rPr>
        <w:t xml:space="preserve">,от </w:t>
      </w:r>
      <w:r w:rsidR="005B21AD">
        <w:rPr>
          <w:sz w:val="28"/>
        </w:rPr>
        <w:t>20.09.202</w:t>
      </w:r>
      <w:r>
        <w:rPr>
          <w:sz w:val="28"/>
        </w:rPr>
        <w:t xml:space="preserve">4г. № </w:t>
      </w:r>
      <w:r w:rsidR="005B21AD">
        <w:rPr>
          <w:sz w:val="28"/>
        </w:rPr>
        <w:t>47/221</w:t>
      </w:r>
      <w:r>
        <w:rPr>
          <w:sz w:val="28"/>
        </w:rPr>
        <w:t xml:space="preserve"> Совет народных депутатов города Суража РЕШИЛ:</w:t>
      </w:r>
    </w:p>
    <w:p w:rsidR="00B2364D" w:rsidRDefault="00B2364D" w:rsidP="00B2364D">
      <w:pPr>
        <w:jc w:val="both"/>
        <w:rPr>
          <w:sz w:val="28"/>
        </w:rPr>
      </w:pPr>
      <w:r>
        <w:rPr>
          <w:sz w:val="28"/>
        </w:rPr>
        <w:t xml:space="preserve">          1. Утвердить доклад мандатной комиссии Совета народных депутатов о результатах </w:t>
      </w:r>
      <w:proofErr w:type="gramStart"/>
      <w:r>
        <w:rPr>
          <w:sz w:val="28"/>
        </w:rPr>
        <w:t xml:space="preserve">проверки полномочий депутатов Совета народных депутатов  города Суража </w:t>
      </w:r>
      <w:r w:rsidR="005B21AD">
        <w:rPr>
          <w:sz w:val="28"/>
        </w:rPr>
        <w:t>пятого</w:t>
      </w:r>
      <w:proofErr w:type="gramEnd"/>
      <w:r>
        <w:rPr>
          <w:sz w:val="28"/>
        </w:rPr>
        <w:t xml:space="preserve"> созыва (прилагается).</w:t>
      </w:r>
    </w:p>
    <w:p w:rsidR="00B2364D" w:rsidRDefault="00B2364D" w:rsidP="00B2364D">
      <w:pPr>
        <w:pStyle w:val="ConsPlusTitle"/>
        <w:widowControl/>
        <w:jc w:val="both"/>
        <w:rPr>
          <w:b w:val="0"/>
        </w:rPr>
      </w:pPr>
      <w:r>
        <w:tab/>
        <w:t>2</w:t>
      </w:r>
      <w:r>
        <w:rPr>
          <w:b w:val="0"/>
        </w:rPr>
        <w:t xml:space="preserve">. На основании статей </w:t>
      </w:r>
      <w:r w:rsidRPr="00DA2D6B">
        <w:rPr>
          <w:b w:val="0"/>
        </w:rPr>
        <w:t>47, 48</w:t>
      </w:r>
      <w:r>
        <w:rPr>
          <w:b w:val="0"/>
        </w:rPr>
        <w:t xml:space="preserve"> Закона Брянской области «О выборах депутатов представительных органов муниципальных образований в Брянской области» признать полномочия депутатов Совета народных депутатов города Суража, избранных 08 сентября 20</w:t>
      </w:r>
      <w:r w:rsidR="005B21AD">
        <w:rPr>
          <w:b w:val="0"/>
        </w:rPr>
        <w:t>24</w:t>
      </w:r>
      <w:r>
        <w:rPr>
          <w:b w:val="0"/>
        </w:rPr>
        <w:t xml:space="preserve"> года:</w:t>
      </w:r>
    </w:p>
    <w:p w:rsidR="005B21AD" w:rsidRPr="007F71C4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21AD">
        <w:rPr>
          <w:rFonts w:ascii="Times New Roman" w:hAnsi="Times New Roman" w:cs="Times New Roman"/>
          <w:sz w:val="28"/>
          <w:szCs w:val="28"/>
        </w:rPr>
        <w:t>Бабуренкова</w:t>
      </w:r>
      <w:proofErr w:type="spellEnd"/>
      <w:r w:rsidRPr="005B21AD">
        <w:rPr>
          <w:rFonts w:ascii="Times New Roman" w:hAnsi="Times New Roman" w:cs="Times New Roman"/>
          <w:sz w:val="28"/>
          <w:szCs w:val="28"/>
        </w:rPr>
        <w:t xml:space="preserve"> Ирина Михайловна</w:t>
      </w:r>
      <w:r w:rsidR="00F349B9">
        <w:rPr>
          <w:rFonts w:ascii="Times New Roman" w:hAnsi="Times New Roman" w:cs="Times New Roman"/>
          <w:sz w:val="28"/>
          <w:szCs w:val="28"/>
        </w:rPr>
        <w:t xml:space="preserve"> </w:t>
      </w:r>
      <w:r w:rsidR="007F71C4" w:rsidRPr="005B21A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Pr="007F71C4">
        <w:rPr>
          <w:rFonts w:ascii="Times New Roman" w:hAnsi="Times New Roman" w:cs="Times New Roman"/>
          <w:sz w:val="28"/>
          <w:szCs w:val="28"/>
        </w:rPr>
        <w:t xml:space="preserve"> одномандатный избирательный округ №7</w:t>
      </w:r>
    </w:p>
    <w:p w:rsidR="007F71C4" w:rsidRPr="005B21AD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Боцаненко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Вячеславовн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="007F71C4" w:rsidRPr="005B21AD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7F71C4" w:rsidRPr="005B2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71C4" w:rsidRPr="005B21AD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="007F71C4" w:rsidRPr="005B21AD">
        <w:rPr>
          <w:rFonts w:ascii="Times New Roman" w:hAnsi="Times New Roman" w:cs="Times New Roman"/>
          <w:sz w:val="28"/>
          <w:szCs w:val="28"/>
        </w:rPr>
        <w:t xml:space="preserve"> одномандатный избиратель</w:t>
      </w:r>
      <w:r>
        <w:rPr>
          <w:rFonts w:ascii="Times New Roman" w:hAnsi="Times New Roman" w:cs="Times New Roman"/>
          <w:sz w:val="28"/>
          <w:szCs w:val="28"/>
        </w:rPr>
        <w:t>ный округ №4</w:t>
      </w:r>
    </w:p>
    <w:p w:rsidR="005B21AD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5B21AD">
        <w:rPr>
          <w:rFonts w:ascii="Times New Roman" w:hAnsi="Times New Roman" w:cs="Times New Roman"/>
          <w:sz w:val="28"/>
          <w:szCs w:val="28"/>
        </w:rPr>
        <w:t>Вербицкая Валентина Степановна</w:t>
      </w:r>
      <w:r w:rsidR="007F71C4" w:rsidRPr="005B21A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5B21AD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Pr="005B21AD">
        <w:rPr>
          <w:rFonts w:ascii="Times New Roman" w:hAnsi="Times New Roman" w:cs="Times New Roman"/>
          <w:sz w:val="28"/>
          <w:szCs w:val="28"/>
        </w:rPr>
        <w:t xml:space="preserve"> одномандатный избиратель</w:t>
      </w:r>
      <w:r>
        <w:rPr>
          <w:rFonts w:ascii="Times New Roman" w:hAnsi="Times New Roman" w:cs="Times New Roman"/>
          <w:sz w:val="28"/>
          <w:szCs w:val="28"/>
        </w:rPr>
        <w:t>ный округ №1</w:t>
      </w:r>
    </w:p>
    <w:p w:rsidR="005B21AD" w:rsidRPr="007F71C4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Дашкова Елена Леонидовна</w:t>
      </w:r>
      <w:r w:rsidR="007F71C4" w:rsidRPr="005B21AD">
        <w:rPr>
          <w:rFonts w:ascii="Times New Roman" w:hAnsi="Times New Roman" w:cs="Times New Roman"/>
          <w:sz w:val="28"/>
          <w:szCs w:val="28"/>
        </w:rPr>
        <w:t xml:space="preserve">  -</w:t>
      </w:r>
      <w:r w:rsidRPr="005B21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Pr="007F71C4">
        <w:rPr>
          <w:rFonts w:ascii="Times New Roman" w:hAnsi="Times New Roman" w:cs="Times New Roman"/>
          <w:sz w:val="28"/>
          <w:szCs w:val="28"/>
        </w:rPr>
        <w:t xml:space="preserve"> одномандатный избиратель</w:t>
      </w:r>
      <w:r>
        <w:rPr>
          <w:rFonts w:ascii="Times New Roman" w:hAnsi="Times New Roman" w:cs="Times New Roman"/>
          <w:sz w:val="28"/>
          <w:szCs w:val="28"/>
        </w:rPr>
        <w:t>ный округ №5</w:t>
      </w:r>
    </w:p>
    <w:p w:rsidR="005B21AD" w:rsidRPr="007F71C4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Клюйкова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Ивановн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</w:p>
    <w:p w:rsidR="005B21AD" w:rsidRPr="007F71C4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Лаврова Алёна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Марьяновна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</w:p>
    <w:p w:rsidR="005B21AD" w:rsidRPr="007F71C4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Лысенко Михаил Митрофанович - </w:t>
      </w:r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</w:p>
    <w:p w:rsidR="00F349B9" w:rsidRPr="007F71C4" w:rsidRDefault="005B21AD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Мартыненко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Евгенний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Иванович - </w:t>
      </w:r>
      <w:proofErr w:type="spellStart"/>
      <w:r w:rsidR="00F349B9"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="00F349B9" w:rsidRPr="007F71C4">
        <w:rPr>
          <w:rFonts w:ascii="Times New Roman" w:hAnsi="Times New Roman" w:cs="Times New Roman"/>
          <w:sz w:val="28"/>
          <w:szCs w:val="28"/>
        </w:rPr>
        <w:t xml:space="preserve"> одномандатный избиратель</w:t>
      </w:r>
      <w:r w:rsidR="00F349B9">
        <w:rPr>
          <w:rFonts w:ascii="Times New Roman" w:hAnsi="Times New Roman" w:cs="Times New Roman"/>
          <w:sz w:val="28"/>
          <w:szCs w:val="28"/>
        </w:rPr>
        <w:t>ный округ № 9</w:t>
      </w:r>
    </w:p>
    <w:p w:rsidR="00F349B9" w:rsidRPr="007F71C4" w:rsidRDefault="00F349B9" w:rsidP="00843F0A">
      <w:pPr>
        <w:pStyle w:val="a3"/>
        <w:numPr>
          <w:ilvl w:val="0"/>
          <w:numId w:val="2"/>
        </w:numPr>
        <w:ind w:left="-2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Матвеенко Николай Викторович - </w:t>
      </w:r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</w:p>
    <w:p w:rsidR="007F71C4" w:rsidRPr="005B21AD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10.Мироненко Марина Леонидовна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- </w:t>
      </w:r>
      <w:proofErr w:type="gramEnd"/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</w:p>
    <w:p w:rsidR="00F349B9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F349B9">
        <w:rPr>
          <w:rFonts w:ascii="Times New Roman" w:hAnsi="Times New Roman" w:cs="Times New Roman"/>
          <w:sz w:val="28"/>
          <w:szCs w:val="28"/>
        </w:rPr>
        <w:t xml:space="preserve">Мощенок Ирина Николаевна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  <w:r w:rsidRPr="00F349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9B9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12.Мясцова Елена Ивановна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F71C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End"/>
      <w:r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Pr="007F71C4">
        <w:rPr>
          <w:rFonts w:ascii="Times New Roman" w:hAnsi="Times New Roman" w:cs="Times New Roman"/>
          <w:sz w:val="28"/>
          <w:szCs w:val="28"/>
        </w:rPr>
        <w:t xml:space="preserve"> одномандатный избирательный округ №5</w:t>
      </w:r>
    </w:p>
    <w:p w:rsidR="007F71C4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13.Никитина Наталья Александровна </w:t>
      </w:r>
      <w:proofErr w:type="gramStart"/>
      <w:r w:rsidR="007F71C4" w:rsidRPr="007F71C4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="007F71C4" w:rsidRPr="007F71C4">
        <w:rPr>
          <w:rFonts w:ascii="Times New Roman" w:hAnsi="Times New Roman" w:cs="Times New Roman"/>
          <w:sz w:val="28"/>
          <w:szCs w:val="28"/>
        </w:rPr>
        <w:t>диный муниципальный избирательный округ</w:t>
      </w:r>
    </w:p>
    <w:p w:rsidR="00F349B9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14.Павлюченко Алексей Викторович</w:t>
      </w:r>
      <w:r w:rsidRPr="00F349B9">
        <w:rPr>
          <w:rFonts w:ascii="Times New Roman" w:hAnsi="Times New Roman" w:cs="Times New Roman"/>
          <w:sz w:val="28"/>
          <w:szCs w:val="28"/>
        </w:rPr>
        <w:t xml:space="preserve"> </w:t>
      </w:r>
      <w:r w:rsidRPr="007F71C4">
        <w:rPr>
          <w:rFonts w:ascii="Times New Roman" w:hAnsi="Times New Roman" w:cs="Times New Roman"/>
          <w:sz w:val="28"/>
          <w:szCs w:val="28"/>
        </w:rPr>
        <w:t>Единый муниципальный избирательный округ</w:t>
      </w:r>
    </w:p>
    <w:p w:rsidR="00F349B9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15.Поволяко Сергей Иванович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F71C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proofErr w:type="gramEnd"/>
      <w:r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Pr="007F71C4">
        <w:rPr>
          <w:rFonts w:ascii="Times New Roman" w:hAnsi="Times New Roman" w:cs="Times New Roman"/>
          <w:sz w:val="28"/>
          <w:szCs w:val="28"/>
        </w:rPr>
        <w:t xml:space="preserve"> одном</w:t>
      </w:r>
      <w:r>
        <w:rPr>
          <w:rFonts w:ascii="Times New Roman" w:hAnsi="Times New Roman" w:cs="Times New Roman"/>
          <w:sz w:val="28"/>
          <w:szCs w:val="28"/>
        </w:rPr>
        <w:t>андатный избирательный округ №2</w:t>
      </w:r>
    </w:p>
    <w:p w:rsidR="007F71C4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16.Прокопенко Денис Георгиевич</w:t>
      </w:r>
      <w:r w:rsidR="007F71C4" w:rsidRPr="007F71C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F71C4"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="007F71C4" w:rsidRPr="007F71C4">
        <w:rPr>
          <w:rFonts w:ascii="Times New Roman" w:hAnsi="Times New Roman" w:cs="Times New Roman"/>
          <w:sz w:val="28"/>
          <w:szCs w:val="28"/>
        </w:rPr>
        <w:t xml:space="preserve"> одном</w:t>
      </w:r>
      <w:r>
        <w:rPr>
          <w:rFonts w:ascii="Times New Roman" w:hAnsi="Times New Roman" w:cs="Times New Roman"/>
          <w:sz w:val="28"/>
          <w:szCs w:val="28"/>
        </w:rPr>
        <w:t>андатный избирательный округ № 3</w:t>
      </w:r>
    </w:p>
    <w:p w:rsidR="007F71C4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17.Сковпень Татьяна Анатольевна</w:t>
      </w:r>
      <w:r w:rsidR="007F71C4" w:rsidRPr="007F71C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F71C4" w:rsidRPr="007F71C4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="007F71C4" w:rsidRPr="007F71C4">
        <w:rPr>
          <w:rFonts w:ascii="Times New Roman" w:hAnsi="Times New Roman" w:cs="Times New Roman"/>
          <w:sz w:val="28"/>
          <w:szCs w:val="28"/>
        </w:rPr>
        <w:t>диный муниципальный избирательный округ</w:t>
      </w:r>
    </w:p>
    <w:p w:rsidR="007F71C4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18.Тищенко Руслан Васильеви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r w:rsidR="007F71C4" w:rsidRPr="007F71C4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7F71C4" w:rsidRPr="007F71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71C4" w:rsidRPr="007F71C4">
        <w:rPr>
          <w:rFonts w:ascii="Times New Roman" w:hAnsi="Times New Roman" w:cs="Times New Roman"/>
          <w:sz w:val="28"/>
          <w:szCs w:val="28"/>
        </w:rPr>
        <w:t>Суражский</w:t>
      </w:r>
      <w:proofErr w:type="spellEnd"/>
      <w:r w:rsidR="007F71C4" w:rsidRPr="007F71C4">
        <w:rPr>
          <w:rFonts w:ascii="Times New Roman" w:hAnsi="Times New Roman" w:cs="Times New Roman"/>
          <w:sz w:val="28"/>
          <w:szCs w:val="28"/>
        </w:rPr>
        <w:t xml:space="preserve"> одно</w:t>
      </w:r>
      <w:r>
        <w:rPr>
          <w:rFonts w:ascii="Times New Roman" w:hAnsi="Times New Roman" w:cs="Times New Roman"/>
          <w:sz w:val="28"/>
          <w:szCs w:val="28"/>
        </w:rPr>
        <w:t>мандатный избирательный округ №8</w:t>
      </w:r>
    </w:p>
    <w:p w:rsidR="007F71C4" w:rsidRPr="007F71C4" w:rsidRDefault="00F349B9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19.Филимонов Иван </w:t>
      </w:r>
      <w:r w:rsidR="00843F0A">
        <w:rPr>
          <w:rFonts w:ascii="Times New Roman" w:hAnsi="Times New Roman" w:cs="Times New Roman"/>
          <w:sz w:val="28"/>
          <w:szCs w:val="28"/>
        </w:rPr>
        <w:t xml:space="preserve">Романович </w:t>
      </w:r>
      <w:proofErr w:type="gramStart"/>
      <w:r w:rsidR="00843F0A">
        <w:rPr>
          <w:rFonts w:ascii="Times New Roman" w:hAnsi="Times New Roman" w:cs="Times New Roman"/>
          <w:sz w:val="28"/>
          <w:szCs w:val="28"/>
        </w:rPr>
        <w:t>-Е</w:t>
      </w:r>
      <w:proofErr w:type="gramEnd"/>
      <w:r w:rsidR="007F71C4" w:rsidRPr="007F71C4">
        <w:rPr>
          <w:rFonts w:ascii="Times New Roman" w:hAnsi="Times New Roman" w:cs="Times New Roman"/>
          <w:sz w:val="28"/>
          <w:szCs w:val="28"/>
        </w:rPr>
        <w:t>диный муниципальный избирательный округ</w:t>
      </w:r>
    </w:p>
    <w:p w:rsidR="007F71C4" w:rsidRDefault="00290E00" w:rsidP="00290E00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F71C4">
        <w:rPr>
          <w:rFonts w:ascii="Times New Roman" w:hAnsi="Times New Roman" w:cs="Times New Roman"/>
          <w:sz w:val="28"/>
          <w:szCs w:val="28"/>
        </w:rPr>
        <w:t>О</w:t>
      </w:r>
      <w:r w:rsidR="007F71C4" w:rsidRPr="007F71C4">
        <w:rPr>
          <w:rFonts w:ascii="Times New Roman" w:hAnsi="Times New Roman" w:cs="Times New Roman"/>
          <w:sz w:val="28"/>
          <w:szCs w:val="28"/>
        </w:rPr>
        <w:t>круг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71C4" w:rsidRPr="007F71C4" w:rsidRDefault="007F71C4" w:rsidP="00843F0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2364D" w:rsidRPr="007F71C4" w:rsidRDefault="00B2364D" w:rsidP="00843F0A">
      <w:pPr>
        <w:pStyle w:val="a3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7F71C4">
        <w:rPr>
          <w:rFonts w:ascii="Times New Roman" w:hAnsi="Times New Roman" w:cs="Times New Roman"/>
          <w:sz w:val="28"/>
          <w:szCs w:val="28"/>
        </w:rPr>
        <w:t>3. Опубликовать данное решение  в информационно-аналитическом бюллетене «Муниципальный вестник города Суража».</w:t>
      </w:r>
    </w:p>
    <w:p w:rsidR="00B2364D" w:rsidRPr="007F71C4" w:rsidRDefault="00B2364D" w:rsidP="00843F0A">
      <w:pPr>
        <w:ind w:left="-284" w:firstLine="708"/>
        <w:jc w:val="both"/>
        <w:rPr>
          <w:sz w:val="28"/>
          <w:szCs w:val="28"/>
        </w:rPr>
      </w:pPr>
    </w:p>
    <w:p w:rsidR="00B2364D" w:rsidRDefault="00B2364D" w:rsidP="00476C7C">
      <w:pPr>
        <w:ind w:left="-284"/>
        <w:rPr>
          <w:sz w:val="28"/>
          <w:szCs w:val="28"/>
        </w:rPr>
      </w:pPr>
      <w:r>
        <w:rPr>
          <w:sz w:val="28"/>
          <w:szCs w:val="28"/>
        </w:rPr>
        <w:t>4. Решение вступает в силу с момента принятия.</w:t>
      </w:r>
    </w:p>
    <w:p w:rsidR="00290E00" w:rsidRDefault="00290E00" w:rsidP="00476C7C">
      <w:pPr>
        <w:ind w:left="-284"/>
        <w:rPr>
          <w:sz w:val="28"/>
          <w:szCs w:val="28"/>
        </w:rPr>
      </w:pPr>
    </w:p>
    <w:p w:rsidR="00290E00" w:rsidRDefault="00290E00" w:rsidP="00476C7C">
      <w:pPr>
        <w:ind w:left="-284"/>
        <w:rPr>
          <w:sz w:val="28"/>
          <w:szCs w:val="28"/>
        </w:rPr>
      </w:pPr>
    </w:p>
    <w:p w:rsidR="00290E00" w:rsidRDefault="00290E00" w:rsidP="00476C7C">
      <w:pPr>
        <w:ind w:left="-284"/>
        <w:rPr>
          <w:sz w:val="28"/>
          <w:szCs w:val="28"/>
        </w:rPr>
      </w:pPr>
    </w:p>
    <w:p w:rsidR="00290E00" w:rsidRDefault="00290E00" w:rsidP="00476C7C">
      <w:pPr>
        <w:ind w:left="-284"/>
        <w:rPr>
          <w:sz w:val="28"/>
          <w:szCs w:val="28"/>
        </w:rPr>
      </w:pPr>
    </w:p>
    <w:p w:rsidR="00290E00" w:rsidRDefault="00290E00" w:rsidP="00476C7C">
      <w:pPr>
        <w:ind w:left="-284"/>
        <w:rPr>
          <w:sz w:val="28"/>
        </w:rPr>
      </w:pPr>
    </w:p>
    <w:p w:rsidR="00B2364D" w:rsidRDefault="00B2364D" w:rsidP="00476C7C">
      <w:pPr>
        <w:ind w:left="-284"/>
        <w:rPr>
          <w:sz w:val="28"/>
        </w:rPr>
      </w:pPr>
    </w:p>
    <w:p w:rsidR="00B2364D" w:rsidRDefault="00B2364D" w:rsidP="00B2364D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B2364D" w:rsidRDefault="00B2364D" w:rsidP="00B2364D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  <w:t xml:space="preserve">                                                           </w:t>
      </w:r>
      <w:r w:rsidR="00DA2D6B">
        <w:rPr>
          <w:sz w:val="28"/>
        </w:rPr>
        <w:t xml:space="preserve">       </w:t>
      </w:r>
      <w:proofErr w:type="spellStart"/>
      <w:r w:rsidR="00DA2D6B">
        <w:rPr>
          <w:sz w:val="28"/>
        </w:rPr>
        <w:t>В.С.Вербицкая</w:t>
      </w:r>
      <w:proofErr w:type="spellEnd"/>
    </w:p>
    <w:p w:rsidR="00D004C6" w:rsidRDefault="00D004C6" w:rsidP="00B2364D">
      <w:pPr>
        <w:rPr>
          <w:sz w:val="28"/>
        </w:rPr>
      </w:pPr>
    </w:p>
    <w:p w:rsidR="00D004C6" w:rsidRDefault="00D004C6" w:rsidP="00B2364D">
      <w:pPr>
        <w:rPr>
          <w:sz w:val="28"/>
        </w:rPr>
      </w:pPr>
    </w:p>
    <w:p w:rsidR="00D004C6" w:rsidRDefault="00D004C6" w:rsidP="00B2364D">
      <w:pPr>
        <w:rPr>
          <w:sz w:val="28"/>
        </w:rPr>
      </w:pPr>
    </w:p>
    <w:p w:rsidR="00D004C6" w:rsidRDefault="00D004C6" w:rsidP="00B2364D">
      <w:pPr>
        <w:rPr>
          <w:sz w:val="28"/>
        </w:rPr>
      </w:pPr>
    </w:p>
    <w:p w:rsidR="00D004C6" w:rsidRDefault="00D004C6" w:rsidP="00B2364D">
      <w:pPr>
        <w:rPr>
          <w:sz w:val="28"/>
        </w:rPr>
      </w:pPr>
    </w:p>
    <w:p w:rsidR="00D004C6" w:rsidRDefault="00D004C6" w:rsidP="00B2364D">
      <w:pPr>
        <w:rPr>
          <w:sz w:val="28"/>
        </w:rPr>
      </w:pPr>
    </w:p>
    <w:p w:rsidR="005F0D10" w:rsidRDefault="005F0D10"/>
    <w:p w:rsidR="00D004C6" w:rsidRDefault="00D004C6"/>
    <w:p w:rsidR="00476C7C" w:rsidRDefault="00476C7C"/>
    <w:p w:rsidR="00476C7C" w:rsidRDefault="00476C7C"/>
    <w:p w:rsidR="00476C7C" w:rsidRDefault="00476C7C"/>
    <w:p w:rsidR="00476C7C" w:rsidRDefault="00476C7C"/>
    <w:p w:rsidR="00476C7C" w:rsidRDefault="00476C7C"/>
    <w:p w:rsidR="00476C7C" w:rsidRDefault="00476C7C"/>
    <w:p w:rsidR="00F72AF5" w:rsidRDefault="00F72AF5"/>
    <w:p w:rsidR="00476C7C" w:rsidRDefault="00476C7C"/>
    <w:p w:rsidR="00476C7C" w:rsidRDefault="00476C7C"/>
    <w:p w:rsidR="00D004C6" w:rsidRDefault="00D004C6" w:rsidP="00D004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Доклад  председателя мандатной комиссии</w:t>
      </w:r>
    </w:p>
    <w:p w:rsidR="00D004C6" w:rsidRDefault="00D004C6" w:rsidP="00D004C6">
      <w:pPr>
        <w:rPr>
          <w:sz w:val="28"/>
          <w:szCs w:val="28"/>
        </w:rPr>
      </w:pPr>
    </w:p>
    <w:p w:rsidR="00D004C6" w:rsidRDefault="00D004C6" w:rsidP="00D004C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Всего избранно 19 депутатов, 9 депутатов  были избраны по одномандатным округам, 10 –  по единому избирательному округу.</w:t>
      </w:r>
    </w:p>
    <w:p w:rsidR="00D004C6" w:rsidRDefault="00D004C6" w:rsidP="00D004C6">
      <w:pPr>
        <w:pStyle w:val="ConsPlusTitle"/>
        <w:widowControl/>
        <w:jc w:val="both"/>
        <w:rPr>
          <w:b w:val="0"/>
        </w:rPr>
      </w:pPr>
      <w:r>
        <w:rPr>
          <w:b w:val="0"/>
        </w:rPr>
        <w:tab/>
        <w:t>На основании статей 47, 48 Закона Брянской области «О выборах депутатов представительных органов муниципальных образований в Брянской области» признать полномочия депутатов Совета народных депутатов города Суража, избранных 08 сентября 20</w:t>
      </w:r>
      <w:r w:rsidR="00DC2D8D">
        <w:rPr>
          <w:b w:val="0"/>
        </w:rPr>
        <w:t>24</w:t>
      </w:r>
      <w:r>
        <w:rPr>
          <w:b w:val="0"/>
        </w:rPr>
        <w:t xml:space="preserve"> года: </w:t>
      </w:r>
    </w:p>
    <w:p w:rsidR="009E0A46" w:rsidRDefault="009E0A46" w:rsidP="00D004C6">
      <w:pPr>
        <w:pStyle w:val="ConsPlusTitle"/>
        <w:widowControl/>
        <w:jc w:val="both"/>
        <w:rPr>
          <w:b w:val="0"/>
        </w:rPr>
      </w:pP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 xml:space="preserve">1.Бабуренкова Ирина Михайловна -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№7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2.Боцаненко Наталья Вячеславовн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>а–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№4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C2D8D">
        <w:rPr>
          <w:rFonts w:ascii="Times New Roman" w:hAnsi="Times New Roman" w:cs="Times New Roman"/>
          <w:sz w:val="24"/>
          <w:szCs w:val="24"/>
        </w:rPr>
        <w:t xml:space="preserve">Вербицкая Валентина Степановна -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№1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C2D8D">
        <w:rPr>
          <w:rFonts w:ascii="Times New Roman" w:hAnsi="Times New Roman" w:cs="Times New Roman"/>
          <w:sz w:val="24"/>
          <w:szCs w:val="24"/>
        </w:rPr>
        <w:t xml:space="preserve">Дашкова Елена Леонидовна  -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№5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DC2D8D">
        <w:rPr>
          <w:rFonts w:ascii="Times New Roman" w:hAnsi="Times New Roman" w:cs="Times New Roman"/>
          <w:sz w:val="24"/>
          <w:szCs w:val="24"/>
        </w:rPr>
        <w:t>Клюйкова Ольга Ивановн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 xml:space="preserve"> Единый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DC2D8D">
        <w:rPr>
          <w:rFonts w:ascii="Times New Roman" w:hAnsi="Times New Roman" w:cs="Times New Roman"/>
          <w:sz w:val="24"/>
          <w:szCs w:val="24"/>
        </w:rPr>
        <w:t xml:space="preserve">Лаврова Алёна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Марьяновна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- Единый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DC2D8D">
        <w:rPr>
          <w:rFonts w:ascii="Times New Roman" w:hAnsi="Times New Roman" w:cs="Times New Roman"/>
          <w:sz w:val="24"/>
          <w:szCs w:val="24"/>
        </w:rPr>
        <w:t>Лысенко Михаил Митрофанович - Единый муниципальный избирательный округ</w:t>
      </w:r>
    </w:p>
    <w:p w:rsidR="0027544D" w:rsidRDefault="00DC2D8D" w:rsidP="0027544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DC2D8D">
        <w:rPr>
          <w:rFonts w:ascii="Times New Roman" w:hAnsi="Times New Roman" w:cs="Times New Roman"/>
          <w:sz w:val="24"/>
          <w:szCs w:val="24"/>
        </w:rPr>
        <w:t xml:space="preserve">Мартыненко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Евгенний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Иванович -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 </w:t>
      </w:r>
      <w:r w:rsidR="0027544D">
        <w:rPr>
          <w:rFonts w:ascii="Times New Roman" w:hAnsi="Times New Roman" w:cs="Times New Roman"/>
          <w:sz w:val="24"/>
          <w:szCs w:val="24"/>
        </w:rPr>
        <w:t>9</w:t>
      </w:r>
    </w:p>
    <w:p w:rsidR="00DC2D8D" w:rsidRPr="00DC2D8D" w:rsidRDefault="00DC2D8D" w:rsidP="0027544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9</w:t>
      </w:r>
      <w:r w:rsidR="0027544D">
        <w:rPr>
          <w:rFonts w:ascii="Times New Roman" w:hAnsi="Times New Roman" w:cs="Times New Roman"/>
          <w:sz w:val="24"/>
          <w:szCs w:val="24"/>
        </w:rPr>
        <w:t>.</w:t>
      </w:r>
      <w:r w:rsidRPr="00DC2D8D">
        <w:rPr>
          <w:rFonts w:ascii="Times New Roman" w:hAnsi="Times New Roman" w:cs="Times New Roman"/>
          <w:sz w:val="24"/>
          <w:szCs w:val="24"/>
        </w:rPr>
        <w:t>Матвеенко Николай Викторович - Единый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10.Мироненко Марина Леонидовна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 xml:space="preserve"> - - 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>Единый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 xml:space="preserve">11.Мощенок Ирина Николаевна  - Единый муниципальный избирательный округ 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12.Мясцова Елена Ивановна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 xml:space="preserve"> - – </w:t>
      </w:r>
      <w:proofErr w:type="spellStart"/>
      <w:proofErr w:type="gramEnd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№5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 xml:space="preserve">13.Никитина Наталья Александровна 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>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14.Павлюченко Алексей Викторович Единый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15.Поволяко Сергей Иванович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 xml:space="preserve"> - – </w:t>
      </w:r>
      <w:proofErr w:type="spellStart"/>
      <w:proofErr w:type="gramEnd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№2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 xml:space="preserve">16.Прокопенко Денис Георгиевич –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 3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 xml:space="preserve">17.Сковпень Татьяна Анатольевна  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>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18.Тищенко Руслан Васильеви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>ч–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2D8D">
        <w:rPr>
          <w:rFonts w:ascii="Times New Roman" w:hAnsi="Times New Roman" w:cs="Times New Roman"/>
          <w:sz w:val="24"/>
          <w:szCs w:val="24"/>
        </w:rPr>
        <w:t>Суражский</w:t>
      </w:r>
      <w:proofErr w:type="spellEnd"/>
      <w:r w:rsidRPr="00DC2D8D">
        <w:rPr>
          <w:rFonts w:ascii="Times New Roman" w:hAnsi="Times New Roman" w:cs="Times New Roman"/>
          <w:sz w:val="24"/>
          <w:szCs w:val="24"/>
        </w:rPr>
        <w:t xml:space="preserve"> одномандатный избирательный округ №8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 xml:space="preserve">19.Филимонов Иван Романович </w:t>
      </w:r>
      <w:proofErr w:type="gramStart"/>
      <w:r w:rsidRPr="00DC2D8D">
        <w:rPr>
          <w:rFonts w:ascii="Times New Roman" w:hAnsi="Times New Roman" w:cs="Times New Roman"/>
          <w:sz w:val="24"/>
          <w:szCs w:val="24"/>
        </w:rPr>
        <w:t>-Е</w:t>
      </w:r>
      <w:proofErr w:type="gramEnd"/>
      <w:r w:rsidRPr="00DC2D8D">
        <w:rPr>
          <w:rFonts w:ascii="Times New Roman" w:hAnsi="Times New Roman" w:cs="Times New Roman"/>
          <w:sz w:val="24"/>
          <w:szCs w:val="24"/>
        </w:rPr>
        <w:t>диный муниципальный избирательный округ</w:t>
      </w:r>
    </w:p>
    <w:p w:rsidR="00DC2D8D" w:rsidRPr="00DC2D8D" w:rsidRDefault="00DC2D8D" w:rsidP="00DC2D8D">
      <w:pPr>
        <w:pStyle w:val="a3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C2D8D">
        <w:rPr>
          <w:rFonts w:ascii="Times New Roman" w:hAnsi="Times New Roman" w:cs="Times New Roman"/>
          <w:sz w:val="24"/>
          <w:szCs w:val="24"/>
        </w:rPr>
        <w:t>округ</w:t>
      </w:r>
    </w:p>
    <w:p w:rsidR="00D004C6" w:rsidRDefault="00D004C6" w:rsidP="00D004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Нынешний состав характеризуется следующими показателями:</w:t>
      </w:r>
    </w:p>
    <w:p w:rsidR="00D004C6" w:rsidRDefault="0027544D" w:rsidP="00D004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004C6">
        <w:rPr>
          <w:rFonts w:ascii="Times New Roman" w:hAnsi="Times New Roman" w:cs="Times New Roman"/>
          <w:sz w:val="28"/>
          <w:szCs w:val="28"/>
        </w:rPr>
        <w:t>7% депутатского корпуса были депутатами</w:t>
      </w:r>
      <w:r w:rsidRPr="00275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D004C6">
        <w:rPr>
          <w:rFonts w:ascii="Times New Roman" w:hAnsi="Times New Roman" w:cs="Times New Roman"/>
          <w:sz w:val="28"/>
          <w:szCs w:val="28"/>
        </w:rPr>
        <w:t xml:space="preserve"> созыва;</w:t>
      </w:r>
    </w:p>
    <w:p w:rsidR="00D004C6" w:rsidRDefault="0027544D" w:rsidP="00D004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004C6">
        <w:rPr>
          <w:rFonts w:ascii="Times New Roman" w:hAnsi="Times New Roman" w:cs="Times New Roman"/>
          <w:sz w:val="28"/>
          <w:szCs w:val="28"/>
        </w:rPr>
        <w:t>3% депутатского корпуса вновь избранные депутаты;</w:t>
      </w:r>
    </w:p>
    <w:p w:rsidR="00D004C6" w:rsidRDefault="0027544D" w:rsidP="00D004C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1141">
        <w:rPr>
          <w:rFonts w:ascii="Times New Roman" w:hAnsi="Times New Roman" w:cs="Times New Roman"/>
          <w:sz w:val="28"/>
          <w:szCs w:val="28"/>
        </w:rPr>
        <w:t xml:space="preserve"> мужчин (</w:t>
      </w:r>
      <w:r>
        <w:rPr>
          <w:rFonts w:ascii="Times New Roman" w:hAnsi="Times New Roman" w:cs="Times New Roman"/>
          <w:sz w:val="28"/>
          <w:szCs w:val="28"/>
        </w:rPr>
        <w:t>42</w:t>
      </w:r>
      <w:r w:rsidR="00D004C6">
        <w:rPr>
          <w:rFonts w:ascii="Times New Roman" w:hAnsi="Times New Roman" w:cs="Times New Roman"/>
          <w:sz w:val="28"/>
          <w:szCs w:val="28"/>
        </w:rPr>
        <w:t>%)</w:t>
      </w:r>
    </w:p>
    <w:p w:rsidR="00D004C6" w:rsidRDefault="0027544D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671141">
        <w:rPr>
          <w:sz w:val="28"/>
          <w:szCs w:val="28"/>
        </w:rPr>
        <w:t xml:space="preserve"> женщин (</w:t>
      </w:r>
      <w:r>
        <w:rPr>
          <w:sz w:val="28"/>
          <w:szCs w:val="28"/>
        </w:rPr>
        <w:t>58</w:t>
      </w:r>
      <w:r w:rsidR="00D004C6">
        <w:rPr>
          <w:sz w:val="28"/>
          <w:szCs w:val="28"/>
        </w:rPr>
        <w:t>%)</w:t>
      </w:r>
    </w:p>
    <w:p w:rsidR="00D004C6" w:rsidRDefault="00D004C6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 35 лет -  </w:t>
      </w:r>
      <w:r w:rsidR="007F37B5" w:rsidRPr="00FF3C1D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7F37B5">
        <w:rPr>
          <w:sz w:val="28"/>
          <w:szCs w:val="28"/>
        </w:rPr>
        <w:t>(пять</w:t>
      </w:r>
      <w:r>
        <w:rPr>
          <w:sz w:val="28"/>
          <w:szCs w:val="28"/>
        </w:rPr>
        <w:t>)</w:t>
      </w:r>
      <w:r w:rsidR="006711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депутатов- </w:t>
      </w:r>
      <w:r w:rsidR="00FF3C1D">
        <w:rPr>
          <w:sz w:val="28"/>
          <w:szCs w:val="28"/>
        </w:rPr>
        <w:t>26</w:t>
      </w:r>
      <w:r>
        <w:rPr>
          <w:sz w:val="28"/>
          <w:szCs w:val="28"/>
        </w:rPr>
        <w:t>%</w:t>
      </w:r>
    </w:p>
    <w:p w:rsidR="00D004C6" w:rsidRDefault="00D004C6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35 лет до 45 лет – </w:t>
      </w:r>
      <w:r w:rsidR="007D684A">
        <w:rPr>
          <w:sz w:val="28"/>
          <w:szCs w:val="28"/>
        </w:rPr>
        <w:t>5</w:t>
      </w:r>
      <w:r>
        <w:rPr>
          <w:sz w:val="28"/>
          <w:szCs w:val="28"/>
        </w:rPr>
        <w:t xml:space="preserve"> (</w:t>
      </w:r>
      <w:r w:rsidR="007D684A">
        <w:rPr>
          <w:sz w:val="28"/>
          <w:szCs w:val="28"/>
        </w:rPr>
        <w:t>пять) депутатов</w:t>
      </w:r>
      <w:r>
        <w:rPr>
          <w:sz w:val="28"/>
          <w:szCs w:val="28"/>
        </w:rPr>
        <w:t xml:space="preserve"> – </w:t>
      </w:r>
      <w:r w:rsidR="007D684A">
        <w:rPr>
          <w:sz w:val="28"/>
          <w:szCs w:val="28"/>
        </w:rPr>
        <w:t>2</w:t>
      </w:r>
      <w:r w:rsidR="00FF3C1D">
        <w:rPr>
          <w:sz w:val="28"/>
          <w:szCs w:val="28"/>
        </w:rPr>
        <w:t>6</w:t>
      </w:r>
      <w:r>
        <w:rPr>
          <w:sz w:val="28"/>
          <w:szCs w:val="28"/>
        </w:rPr>
        <w:t>%</w:t>
      </w:r>
    </w:p>
    <w:p w:rsidR="00D004C6" w:rsidRDefault="00D004C6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Свыше 45 лет –</w:t>
      </w:r>
      <w:r w:rsidR="007D684A">
        <w:rPr>
          <w:sz w:val="28"/>
          <w:szCs w:val="28"/>
        </w:rPr>
        <w:t>9</w:t>
      </w:r>
      <w:r>
        <w:rPr>
          <w:sz w:val="28"/>
          <w:szCs w:val="28"/>
        </w:rPr>
        <w:t xml:space="preserve"> (</w:t>
      </w:r>
      <w:r w:rsidR="007D684A">
        <w:rPr>
          <w:sz w:val="28"/>
          <w:szCs w:val="28"/>
        </w:rPr>
        <w:t>девять</w:t>
      </w:r>
      <w:r>
        <w:rPr>
          <w:sz w:val="28"/>
          <w:szCs w:val="28"/>
        </w:rPr>
        <w:t xml:space="preserve">) депутатов – </w:t>
      </w:r>
      <w:r w:rsidR="007D684A">
        <w:rPr>
          <w:sz w:val="28"/>
          <w:szCs w:val="28"/>
        </w:rPr>
        <w:t>4</w:t>
      </w:r>
      <w:r w:rsidR="001E69AB">
        <w:rPr>
          <w:sz w:val="28"/>
          <w:szCs w:val="28"/>
        </w:rPr>
        <w:t>8</w:t>
      </w:r>
      <w:r>
        <w:rPr>
          <w:sz w:val="28"/>
          <w:szCs w:val="28"/>
        </w:rPr>
        <w:t>%</w:t>
      </w:r>
    </w:p>
    <w:p w:rsidR="00D004C6" w:rsidRDefault="00D004C6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занятости нынешний состав характеризуется следующими показателями:</w:t>
      </w:r>
    </w:p>
    <w:p w:rsidR="00D004C6" w:rsidRDefault="00D004C6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образовании и культуре </w:t>
      </w:r>
      <w:r w:rsidR="00F72AF5">
        <w:rPr>
          <w:sz w:val="28"/>
          <w:szCs w:val="28"/>
        </w:rPr>
        <w:t>12</w:t>
      </w:r>
      <w:r>
        <w:rPr>
          <w:sz w:val="28"/>
          <w:szCs w:val="28"/>
        </w:rPr>
        <w:t xml:space="preserve"> человек – </w:t>
      </w:r>
      <w:r w:rsidR="00F72AF5">
        <w:rPr>
          <w:sz w:val="28"/>
          <w:szCs w:val="28"/>
        </w:rPr>
        <w:t>63</w:t>
      </w:r>
      <w:r>
        <w:rPr>
          <w:sz w:val="28"/>
          <w:szCs w:val="28"/>
        </w:rPr>
        <w:t>%</w:t>
      </w:r>
    </w:p>
    <w:p w:rsidR="00D004C6" w:rsidRDefault="00D004C6" w:rsidP="00D004C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Другие –</w:t>
      </w:r>
      <w:r w:rsidR="00F72AF5">
        <w:rPr>
          <w:sz w:val="28"/>
          <w:szCs w:val="28"/>
        </w:rPr>
        <w:t>7</w:t>
      </w:r>
      <w:r>
        <w:rPr>
          <w:sz w:val="28"/>
          <w:szCs w:val="28"/>
        </w:rPr>
        <w:t xml:space="preserve"> человек – </w:t>
      </w:r>
      <w:r w:rsidR="00F72AF5">
        <w:rPr>
          <w:sz w:val="28"/>
          <w:szCs w:val="28"/>
        </w:rPr>
        <w:t>37</w:t>
      </w:r>
      <w:r>
        <w:rPr>
          <w:sz w:val="28"/>
          <w:szCs w:val="28"/>
        </w:rPr>
        <w:t xml:space="preserve"> %</w:t>
      </w:r>
    </w:p>
    <w:p w:rsidR="00D004C6" w:rsidRDefault="00D004C6" w:rsidP="00D004C6">
      <w:pPr>
        <w:jc w:val="both"/>
        <w:rPr>
          <w:sz w:val="28"/>
          <w:szCs w:val="28"/>
        </w:rPr>
      </w:pPr>
      <w:r>
        <w:rPr>
          <w:sz w:val="28"/>
          <w:szCs w:val="28"/>
        </w:rPr>
        <w:t>Полномочия всех депутатов подтверждены и проверены.</w:t>
      </w:r>
    </w:p>
    <w:p w:rsidR="00D004C6" w:rsidRDefault="00D004C6" w:rsidP="00D004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присутствует </w:t>
      </w:r>
      <w:r w:rsidR="001E69AB">
        <w:rPr>
          <w:sz w:val="28"/>
          <w:szCs w:val="28"/>
        </w:rPr>
        <w:t>____</w:t>
      </w:r>
      <w:r>
        <w:rPr>
          <w:sz w:val="28"/>
          <w:szCs w:val="28"/>
        </w:rPr>
        <w:t xml:space="preserve"> депутатов, что составляет  большинство. </w:t>
      </w:r>
    </w:p>
    <w:p w:rsidR="00D004C6" w:rsidRDefault="00D004C6" w:rsidP="00D004C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04C6" w:rsidRPr="00476C7C" w:rsidRDefault="00D004C6" w:rsidP="00476C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мандатной комиссии  -  </w:t>
      </w:r>
      <w:r w:rsidR="009E0A46">
        <w:rPr>
          <w:sz w:val="28"/>
          <w:szCs w:val="28"/>
        </w:rPr>
        <w:t>________________________________</w:t>
      </w:r>
    </w:p>
    <w:sectPr w:rsidR="00D004C6" w:rsidRPr="00476C7C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CF5" w:rsidRDefault="003B5CF5" w:rsidP="005B21AD">
      <w:r>
        <w:separator/>
      </w:r>
    </w:p>
  </w:endnote>
  <w:endnote w:type="continuationSeparator" w:id="0">
    <w:p w:rsidR="003B5CF5" w:rsidRDefault="003B5CF5" w:rsidP="005B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CF5" w:rsidRDefault="003B5CF5" w:rsidP="005B21AD">
      <w:r>
        <w:separator/>
      </w:r>
    </w:p>
  </w:footnote>
  <w:footnote w:type="continuationSeparator" w:id="0">
    <w:p w:rsidR="003B5CF5" w:rsidRDefault="003B5CF5" w:rsidP="005B2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D1174"/>
    <w:multiLevelType w:val="hybridMultilevel"/>
    <w:tmpl w:val="AB7E738A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777F1D1E"/>
    <w:multiLevelType w:val="hybridMultilevel"/>
    <w:tmpl w:val="3F4237B4"/>
    <w:lvl w:ilvl="0" w:tplc="67B282EC">
      <w:start w:val="9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7E281150"/>
    <w:multiLevelType w:val="hybridMultilevel"/>
    <w:tmpl w:val="D0E8CD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364D"/>
    <w:rsid w:val="00014ACC"/>
    <w:rsid w:val="0007236A"/>
    <w:rsid w:val="00085EEB"/>
    <w:rsid w:val="000E3B7F"/>
    <w:rsid w:val="001E69AB"/>
    <w:rsid w:val="00222DAC"/>
    <w:rsid w:val="0027544D"/>
    <w:rsid w:val="00290E00"/>
    <w:rsid w:val="002B1025"/>
    <w:rsid w:val="0033079A"/>
    <w:rsid w:val="00331603"/>
    <w:rsid w:val="003413DF"/>
    <w:rsid w:val="003B5CF5"/>
    <w:rsid w:val="003E2203"/>
    <w:rsid w:val="00434907"/>
    <w:rsid w:val="00465C0C"/>
    <w:rsid w:val="00476C7C"/>
    <w:rsid w:val="005244E8"/>
    <w:rsid w:val="00574D89"/>
    <w:rsid w:val="005B21AD"/>
    <w:rsid w:val="005F0D10"/>
    <w:rsid w:val="006503DA"/>
    <w:rsid w:val="00671141"/>
    <w:rsid w:val="006D4679"/>
    <w:rsid w:val="00745111"/>
    <w:rsid w:val="007D684A"/>
    <w:rsid w:val="007F37B5"/>
    <w:rsid w:val="007F71C4"/>
    <w:rsid w:val="00843F0A"/>
    <w:rsid w:val="009338BD"/>
    <w:rsid w:val="00961C4C"/>
    <w:rsid w:val="009E0A46"/>
    <w:rsid w:val="00AE7C57"/>
    <w:rsid w:val="00B2364D"/>
    <w:rsid w:val="00BC6FA7"/>
    <w:rsid w:val="00D004C6"/>
    <w:rsid w:val="00D45298"/>
    <w:rsid w:val="00DA2D6B"/>
    <w:rsid w:val="00DC2D8D"/>
    <w:rsid w:val="00F349B9"/>
    <w:rsid w:val="00F54EE5"/>
    <w:rsid w:val="00F72AF5"/>
    <w:rsid w:val="00FF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4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2364D"/>
    <w:pPr>
      <w:keepNext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236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No Spacing"/>
    <w:uiPriority w:val="1"/>
    <w:qFormat/>
    <w:rsid w:val="00B2364D"/>
    <w:pPr>
      <w:jc w:val="left"/>
    </w:pPr>
  </w:style>
  <w:style w:type="paragraph" w:customStyle="1" w:styleId="ConsPlusTitle">
    <w:name w:val="ConsPlusTitle"/>
    <w:rsid w:val="00B2364D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004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2A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2A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13</cp:revision>
  <cp:lastPrinted>2024-09-20T13:24:00Z</cp:lastPrinted>
  <dcterms:created xsi:type="dcterms:W3CDTF">2019-09-16T07:52:00Z</dcterms:created>
  <dcterms:modified xsi:type="dcterms:W3CDTF">2024-09-26T11:27:00Z</dcterms:modified>
</cp:coreProperties>
</file>